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27B7" w14:textId="77777777" w:rsidR="007264B8" w:rsidRDefault="007264B8">
      <w:pPr>
        <w:rPr>
          <w:b/>
        </w:rPr>
      </w:pPr>
    </w:p>
    <w:p w14:paraId="1E437A8A" w14:textId="6759C2C8" w:rsidR="002649FD" w:rsidRDefault="002C2094">
      <w:pPr>
        <w:rPr>
          <w:b/>
        </w:rPr>
      </w:pPr>
      <w:r>
        <w:rPr>
          <w:b/>
        </w:rPr>
        <w:t>Аннотация</w:t>
      </w:r>
    </w:p>
    <w:p w14:paraId="1DC0B88E" w14:textId="77777777" w:rsidR="00FB3036" w:rsidRPr="002649FD" w:rsidRDefault="00FB3036">
      <w:pPr>
        <w:rPr>
          <w:b/>
        </w:rPr>
      </w:pPr>
    </w:p>
    <w:p w14:paraId="0574F0D0" w14:textId="77777777" w:rsidR="002649FD" w:rsidRPr="004450D8" w:rsidRDefault="00A45CCD" w:rsidP="002649FD">
      <w:pPr>
        <w:spacing w:after="0"/>
        <w:ind w:firstLine="720"/>
        <w:jc w:val="both"/>
        <w:rPr>
          <w:rFonts w:ascii="Georgia" w:hAnsi="Georgia" w:cs="Times New Roman"/>
          <w:color w:val="000000"/>
          <w:sz w:val="24"/>
          <w:szCs w:val="24"/>
        </w:rPr>
      </w:pPr>
      <w:r w:rsidRPr="004450D8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Учебник</w:t>
      </w:r>
      <w:r w:rsidR="002649FD" w:rsidRPr="004450D8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подготовлен</w:t>
      </w:r>
      <w:r w:rsidRPr="004450D8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49FD" w:rsidRPr="004450D8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в соответствии с требованиями федеральн</w:t>
      </w:r>
      <w:r w:rsidR="005F4A1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ого</w:t>
      </w:r>
      <w:r w:rsidR="002649FD" w:rsidRPr="004450D8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государственн</w:t>
      </w:r>
      <w:r w:rsidR="005F4A1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ого</w:t>
      </w:r>
      <w:r w:rsidR="002649FD" w:rsidRPr="004450D8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образовательн</w:t>
      </w:r>
      <w:r w:rsidR="005F4A1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ого</w:t>
      </w:r>
      <w:r w:rsidR="002649FD" w:rsidRPr="004450D8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стандарт</w:t>
      </w:r>
      <w:r w:rsidR="005F4A1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а</w:t>
      </w:r>
      <w:r w:rsidR="002649FD" w:rsidRPr="004450D8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среднего профессионального образования </w:t>
      </w:r>
      <w:r w:rsidR="005F4A1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по специальности «Информационные системы и программирование» и п</w:t>
      </w:r>
      <w:r w:rsidR="002649FD" w:rsidRPr="004450D8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редназначен для изучения </w:t>
      </w:r>
      <w:r w:rsidR="0002015E" w:rsidRPr="005F4A1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профессионального модуля</w:t>
      </w:r>
      <w:r w:rsidR="002649FD" w:rsidRPr="004450D8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F97671" w:rsidRPr="00F97671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Разработка модулей программного обеспечения для компьютерных систем</w:t>
      </w:r>
      <w:r w:rsidR="002649FD" w:rsidRPr="004450D8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».</w:t>
      </w:r>
    </w:p>
    <w:p w14:paraId="2A834B08" w14:textId="7EB536CE" w:rsidR="00A45CCD" w:rsidRPr="004450D8" w:rsidRDefault="002C2094" w:rsidP="002C2094">
      <w:pPr>
        <w:spacing w:after="0"/>
        <w:ind w:firstLine="720"/>
        <w:jc w:val="both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Рассмотрены основные технологии и этапы создания мобильных приложений, а также способы тестирования и распространения мобильных приложений. Приведены лабораторные работы с подробными методическими рекомендациями по их выполнению.</w:t>
      </w:r>
    </w:p>
    <w:p w14:paraId="09E23B90" w14:textId="77777777" w:rsidR="002649FD" w:rsidRPr="004A0F46" w:rsidRDefault="002649FD" w:rsidP="002649FD">
      <w:pPr>
        <w:spacing w:after="0"/>
        <w:ind w:firstLine="720"/>
        <w:jc w:val="both"/>
        <w:rPr>
          <w:rFonts w:ascii="Georgia" w:hAnsi="Georgia" w:cs="Times New Roman"/>
          <w:sz w:val="24"/>
          <w:szCs w:val="24"/>
        </w:rPr>
      </w:pPr>
      <w:r w:rsidRPr="004450D8">
        <w:rPr>
          <w:rFonts w:ascii="Georgia" w:hAnsi="Georgia" w:cs="Times New Roman"/>
          <w:sz w:val="24"/>
          <w:szCs w:val="24"/>
          <w:shd w:val="clear" w:color="auto" w:fill="FFFFFF"/>
        </w:rPr>
        <w:t xml:space="preserve">Для </w:t>
      </w:r>
      <w:r w:rsidR="00395410" w:rsidRPr="004450D8">
        <w:rPr>
          <w:rFonts w:ascii="Georgia" w:hAnsi="Georgia" w:cs="Times New Roman"/>
          <w:sz w:val="24"/>
          <w:szCs w:val="24"/>
          <w:shd w:val="clear" w:color="auto" w:fill="FFFFFF"/>
        </w:rPr>
        <w:t xml:space="preserve">студентов, </w:t>
      </w:r>
      <w:r w:rsidRPr="004450D8">
        <w:rPr>
          <w:rFonts w:ascii="Georgia" w:hAnsi="Georgia" w:cs="Times New Roman"/>
          <w:sz w:val="24"/>
          <w:szCs w:val="24"/>
          <w:shd w:val="clear" w:color="auto" w:fill="FFFFFF"/>
        </w:rPr>
        <w:t xml:space="preserve">обучающихся по </w:t>
      </w:r>
      <w:r w:rsidR="00FE3582">
        <w:rPr>
          <w:rFonts w:ascii="Georgia" w:hAnsi="Georgia" w:cs="Times New Roman"/>
          <w:sz w:val="24"/>
          <w:szCs w:val="24"/>
          <w:shd w:val="clear" w:color="auto" w:fill="FFFFFF"/>
        </w:rPr>
        <w:t xml:space="preserve">профессиям и </w:t>
      </w:r>
      <w:r w:rsidRPr="004450D8">
        <w:rPr>
          <w:rFonts w:ascii="Georgia" w:hAnsi="Georgia" w:cs="Times New Roman"/>
          <w:sz w:val="24"/>
          <w:szCs w:val="24"/>
          <w:shd w:val="clear" w:color="auto" w:fill="FFFFFF"/>
        </w:rPr>
        <w:t>специальностям среднего профессионального образования.</w:t>
      </w:r>
    </w:p>
    <w:p w14:paraId="4713CBFE" w14:textId="77777777" w:rsidR="002649FD" w:rsidRDefault="002649FD"/>
    <w:p w14:paraId="5D85B074" w14:textId="77777777" w:rsidR="00FB3036" w:rsidRDefault="00FB3036" w:rsidP="002649FD">
      <w:pPr>
        <w:rPr>
          <w:b/>
        </w:rPr>
      </w:pPr>
    </w:p>
    <w:p w14:paraId="0096FB6C" w14:textId="77777777" w:rsidR="002649FD" w:rsidRDefault="002649FD" w:rsidP="002649FD">
      <w:pPr>
        <w:pStyle w:val="1"/>
        <w:ind w:left="-30" w:firstLine="570"/>
        <w:jc w:val="both"/>
        <w:rPr>
          <w:rFonts w:ascii="Georgia" w:eastAsia="Georgia" w:hAnsi="Georgia" w:cs="Georgia"/>
          <w:sz w:val="24"/>
          <w:szCs w:val="24"/>
        </w:rPr>
      </w:pPr>
    </w:p>
    <w:sectPr w:rsidR="0026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CA"/>
    <w:rsid w:val="0002015E"/>
    <w:rsid w:val="000E6E0F"/>
    <w:rsid w:val="00170E97"/>
    <w:rsid w:val="00210C33"/>
    <w:rsid w:val="002649FD"/>
    <w:rsid w:val="002C2094"/>
    <w:rsid w:val="002E400E"/>
    <w:rsid w:val="00395410"/>
    <w:rsid w:val="004450D8"/>
    <w:rsid w:val="004E2D03"/>
    <w:rsid w:val="005719E1"/>
    <w:rsid w:val="00584B96"/>
    <w:rsid w:val="005E1379"/>
    <w:rsid w:val="005F4A19"/>
    <w:rsid w:val="00640438"/>
    <w:rsid w:val="006F21D4"/>
    <w:rsid w:val="0071744D"/>
    <w:rsid w:val="007264B8"/>
    <w:rsid w:val="007C7E00"/>
    <w:rsid w:val="008026BA"/>
    <w:rsid w:val="00803C77"/>
    <w:rsid w:val="00813AD8"/>
    <w:rsid w:val="00815EDA"/>
    <w:rsid w:val="008E7853"/>
    <w:rsid w:val="009D2DD2"/>
    <w:rsid w:val="00A403ED"/>
    <w:rsid w:val="00A45CCD"/>
    <w:rsid w:val="00A607A8"/>
    <w:rsid w:val="00C40FCA"/>
    <w:rsid w:val="00CA72C6"/>
    <w:rsid w:val="00D042F1"/>
    <w:rsid w:val="00D675CC"/>
    <w:rsid w:val="00D723B7"/>
    <w:rsid w:val="00DD7FB0"/>
    <w:rsid w:val="00E53F27"/>
    <w:rsid w:val="00EC5D13"/>
    <w:rsid w:val="00F97671"/>
    <w:rsid w:val="00FB3036"/>
    <w:rsid w:val="00FB4C6C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320B"/>
  <w15:chartTrackingRefBased/>
  <w15:docId w15:val="{23DC71D8-614E-406F-90B7-941BDC4F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649FD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Птухина Александра Викторовна</dc:creator>
  <cp:keywords/>
  <dc:description/>
  <cp:lastModifiedBy>Колесник Елизавета Михайловна</cp:lastModifiedBy>
  <cp:revision>4</cp:revision>
  <cp:lastPrinted>2024-01-15T09:32:00Z</cp:lastPrinted>
  <dcterms:created xsi:type="dcterms:W3CDTF">2024-02-12T09:57:00Z</dcterms:created>
  <dcterms:modified xsi:type="dcterms:W3CDTF">2024-09-13T07:15:00Z</dcterms:modified>
</cp:coreProperties>
</file>